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FB" w:rsidRDefault="00B503FB" w:rsidP="00B503FB">
      <w:pPr>
        <w:spacing w:after="0" w:line="276" w:lineRule="auto"/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229350" cy="9185315"/>
            <wp:effectExtent l="19050" t="0" r="0" b="0"/>
            <wp:docPr id="1" name="Рисунок 1" descr="C:\Documents and Settings\kukushkina\Мои документы\пл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kushkina\Мои документы\пл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97" t="5146" r="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18" w:rsidRPr="00800CA6" w:rsidRDefault="009B7918" w:rsidP="009B7918">
      <w:p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00CA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lastRenderedPageBreak/>
        <w:t>Задачи работы:</w:t>
      </w:r>
      <w:r w:rsidRPr="00800C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B7918" w:rsidRPr="00702847" w:rsidRDefault="009B7918" w:rsidP="009B791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>Подготовка юных спортсменов к успешной сдаче спортивных нормативов</w:t>
      </w:r>
      <w:r w:rsidR="006F48A1">
        <w:rPr>
          <w:rFonts w:ascii="Times New Roman" w:hAnsi="Times New Roman"/>
          <w:color w:val="000000"/>
          <w:sz w:val="28"/>
          <w:szCs w:val="28"/>
          <w:lang w:val="ru-RU"/>
        </w:rPr>
        <w:t xml:space="preserve"> ГТО</w:t>
      </w: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B7918" w:rsidRPr="00702847" w:rsidRDefault="009B7918" w:rsidP="009B791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>Организация занятий в спортивных секциях и группах оздоровительной направленности.</w:t>
      </w:r>
    </w:p>
    <w:p w:rsidR="009B7918" w:rsidRPr="00702847" w:rsidRDefault="009B7918" w:rsidP="009B791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>Проведение массовых физкультурно-оздоровительных мероприятий с использованием олимпийской символики и атрибутики.</w:t>
      </w:r>
    </w:p>
    <w:p w:rsidR="009B7918" w:rsidRPr="00702847" w:rsidRDefault="009B7918" w:rsidP="009B791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>Проведение олимпийских фестивалей, массовых спортивных соревнований, различных спортивных праздников, учебно-тренировочных сборов по подготовке юных олимпийцев к соревнованиям и походам.</w:t>
      </w:r>
    </w:p>
    <w:p w:rsidR="009B7918" w:rsidRPr="00702847" w:rsidRDefault="009B7918" w:rsidP="009B791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>Организация школы юного тренера, исходя из принципа — «Умеешь сам — научи товарища».</w:t>
      </w:r>
    </w:p>
    <w:p w:rsidR="009B7918" w:rsidRPr="00702847" w:rsidRDefault="009B7918" w:rsidP="009B791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>Создание условий для гармоничного и равноправного развития различных видов и форм спортивно-оздоровительной деятельности.</w:t>
      </w:r>
    </w:p>
    <w:p w:rsidR="009B7918" w:rsidRPr="00702847" w:rsidRDefault="009B7918" w:rsidP="009B791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847">
        <w:rPr>
          <w:rFonts w:ascii="Times New Roman" w:hAnsi="Times New Roman"/>
          <w:color w:val="000000"/>
          <w:sz w:val="28"/>
          <w:szCs w:val="28"/>
          <w:lang w:val="ru-RU"/>
        </w:rPr>
        <w:t>Поощрение членов Клуба, общественного актива, добившихся высоких показателей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5195"/>
        <w:gridCol w:w="2433"/>
        <w:gridCol w:w="96"/>
        <w:gridCol w:w="2092"/>
      </w:tblGrid>
      <w:tr w:rsidR="009B7918" w:rsidRPr="00785153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after="0" w:line="240" w:lineRule="auto"/>
              <w:ind w:hanging="216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195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after="0" w:line="240" w:lineRule="auto"/>
              <w:ind w:hanging="216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529" w:type="dxa"/>
            <w:gridSpan w:val="2"/>
          </w:tcPr>
          <w:p w:rsidR="009B7918" w:rsidRPr="00785153" w:rsidRDefault="009B7918" w:rsidP="00B71D01">
            <w:pPr>
              <w:tabs>
                <w:tab w:val="left" w:pos="0"/>
              </w:tabs>
              <w:spacing w:after="0" w:line="240" w:lineRule="auto"/>
              <w:ind w:hanging="216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after="0" w:line="240" w:lineRule="auto"/>
              <w:ind w:hanging="216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Ответственные</w:t>
            </w:r>
          </w:p>
        </w:tc>
      </w:tr>
      <w:tr w:rsidR="009B7918" w:rsidRPr="00785153" w:rsidTr="00B71D01">
        <w:trPr>
          <w:trHeight w:val="495"/>
        </w:trPr>
        <w:tc>
          <w:tcPr>
            <w:tcW w:w="10314" w:type="dxa"/>
            <w:gridSpan w:val="5"/>
          </w:tcPr>
          <w:p w:rsidR="009B7918" w:rsidRPr="00785153" w:rsidRDefault="009B7918" w:rsidP="00EF3F7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Организация лицейских спортивных мероприятий 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Выборы состава Олимпийского Совета спортивного клуба</w:t>
            </w:r>
          </w:p>
        </w:tc>
        <w:tc>
          <w:tcPr>
            <w:tcW w:w="2529" w:type="dxa"/>
            <w:gridSpan w:val="2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До 1 ноября</w:t>
            </w: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Президентские игры  (лицейский этап)</w:t>
            </w:r>
          </w:p>
        </w:tc>
        <w:tc>
          <w:tcPr>
            <w:tcW w:w="2529" w:type="dxa"/>
            <w:gridSpan w:val="2"/>
          </w:tcPr>
          <w:p w:rsidR="009B7918" w:rsidRPr="00785153" w:rsidRDefault="009B7918" w:rsidP="00EF3F7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Сентябрь-январь</w:t>
            </w: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EF3F76" w:rsidRDefault="009B7918" w:rsidP="00EF3F7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Президентские с</w:t>
            </w:r>
            <w:r w:rsidRPr="00EF3F7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ост</w:t>
            </w:r>
            <w:r w:rsidR="00EF3F7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я</w:t>
            </w:r>
            <w:r w:rsidRPr="00EF3F7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зания (лицейский этап)</w:t>
            </w:r>
            <w:r w:rsidR="00EF3F7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9" w:type="dxa"/>
            <w:gridSpan w:val="2"/>
          </w:tcPr>
          <w:p w:rsidR="009B7918" w:rsidRPr="00785153" w:rsidRDefault="009B7918" w:rsidP="00EF3F7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Сентябрь-январь</w:t>
            </w: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9B7918" w:rsidRPr="00785153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Проведение товарищеских встреч по волейболу с учащимися школ города и  командами предприятий города</w:t>
            </w:r>
          </w:p>
        </w:tc>
        <w:tc>
          <w:tcPr>
            <w:tcW w:w="2529" w:type="dxa"/>
            <w:gridSpan w:val="2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after="0" w:line="240" w:lineRule="auto"/>
              <w:ind w:hanging="216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День здоровья  «Осенний кросс »</w:t>
            </w:r>
          </w:p>
        </w:tc>
        <w:tc>
          <w:tcPr>
            <w:tcW w:w="2529" w:type="dxa"/>
            <w:gridSpan w:val="2"/>
          </w:tcPr>
          <w:p w:rsidR="009B7918" w:rsidRPr="00785153" w:rsidRDefault="009B7918" w:rsidP="00EF3F76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Сентябрь</w:t>
            </w:r>
            <w:r w:rsidR="00EF3F7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EF3F76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EF3F7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октябрь, </w:t>
            </w: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Зам. дир. по ВР, 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руководитель ЛСК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9B7918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«Веселые старты» с младшими школьниками.</w:t>
            </w:r>
          </w:p>
        </w:tc>
        <w:tc>
          <w:tcPr>
            <w:tcW w:w="2529" w:type="dxa"/>
            <w:gridSpan w:val="2"/>
          </w:tcPr>
          <w:p w:rsidR="009B7918" w:rsidRPr="00785153" w:rsidRDefault="00D27238" w:rsidP="00EF3F76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</w:t>
            </w:r>
            <w:r w:rsidR="009B7918" w:rsidRPr="0078515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9B7918" w:rsidP="001D43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Спортивные игры «</w:t>
            </w:r>
            <w:r w:rsidR="001D432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Последний герой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2529" w:type="dxa"/>
            <w:gridSpan w:val="2"/>
          </w:tcPr>
          <w:p w:rsidR="009B7918" w:rsidRPr="00D27238" w:rsidRDefault="00D27238" w:rsidP="00D27238">
            <w:pPr>
              <w:tabs>
                <w:tab w:val="left" w:pos="0"/>
              </w:tabs>
              <w:spacing w:after="0"/>
              <w:ind w:left="108" w:hanging="178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        Декабрь</w:t>
            </w:r>
          </w:p>
          <w:p w:rsidR="009B7918" w:rsidRPr="00785153" w:rsidRDefault="009B7918" w:rsidP="00B71D01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9B7918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Спортивная игра на катке «Ледниковый период»</w:t>
            </w:r>
          </w:p>
        </w:tc>
        <w:tc>
          <w:tcPr>
            <w:tcW w:w="2529" w:type="dxa"/>
            <w:gridSpan w:val="2"/>
          </w:tcPr>
          <w:p w:rsidR="009B7918" w:rsidRPr="00D27238" w:rsidRDefault="00D27238" w:rsidP="00B71D01">
            <w:pPr>
              <w:tabs>
                <w:tab w:val="left" w:pos="0"/>
              </w:tabs>
              <w:spacing w:after="0"/>
              <w:ind w:left="108" w:hanging="32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Январь</w:t>
            </w:r>
          </w:p>
          <w:p w:rsidR="009B7918" w:rsidRPr="00785153" w:rsidRDefault="009B7918" w:rsidP="00B71D01">
            <w:pPr>
              <w:tabs>
                <w:tab w:val="left" w:pos="0"/>
              </w:tabs>
              <w:spacing w:after="0"/>
              <w:ind w:left="108" w:hanging="178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9B7918" w:rsidRPr="00EF3F76" w:rsidTr="00B71D01">
        <w:trPr>
          <w:trHeight w:val="495"/>
        </w:trPr>
        <w:tc>
          <w:tcPr>
            <w:tcW w:w="498" w:type="dxa"/>
          </w:tcPr>
          <w:p w:rsidR="009B7918" w:rsidRPr="00785153" w:rsidRDefault="009B7918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9B7918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День здоровья «</w:t>
            </w:r>
            <w:r w:rsidR="009B7918"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Малые зимние олимпийские игры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2529" w:type="dxa"/>
            <w:gridSpan w:val="2"/>
          </w:tcPr>
          <w:p w:rsidR="009B7918" w:rsidRPr="00785153" w:rsidRDefault="009B7918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Февраль</w:t>
            </w:r>
          </w:p>
          <w:p w:rsidR="009B7918" w:rsidRPr="00785153" w:rsidRDefault="009B7918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9B7918" w:rsidRPr="00785153" w:rsidRDefault="009B7918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Спортивный праздник для учащихся начальной школы «Здоровый дух в здоровом теле»</w:t>
            </w:r>
          </w:p>
        </w:tc>
        <w:tc>
          <w:tcPr>
            <w:tcW w:w="2529" w:type="dxa"/>
            <w:gridSpan w:val="2"/>
          </w:tcPr>
          <w:p w:rsidR="004F42B5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Февраль 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4F42B5" w:rsidRPr="00785153" w:rsidRDefault="004F42B5" w:rsidP="00780D5D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529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Март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092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Турнир по хоккею</w:t>
            </w:r>
            <w:r w:rsidR="00EF3F7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на валенках «</w:t>
            </w:r>
            <w:r w:rsidR="007C55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Быстрый мяч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2529" w:type="dxa"/>
            <w:gridSpan w:val="2"/>
          </w:tcPr>
          <w:p w:rsidR="004F42B5" w:rsidRPr="00785153" w:rsidRDefault="00EF3F76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Февраль-м</w:t>
            </w:r>
            <w:r w:rsidR="004F42B5"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арт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Спортивный праздник "Гонка за лидером".</w:t>
            </w:r>
          </w:p>
        </w:tc>
        <w:tc>
          <w:tcPr>
            <w:tcW w:w="2529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Апрель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color w:val="auto"/>
                <w:sz w:val="28"/>
                <w:szCs w:val="28"/>
              </w:rPr>
              <w:t>«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День прыгуна»</w:t>
            </w:r>
          </w:p>
        </w:tc>
        <w:tc>
          <w:tcPr>
            <w:tcW w:w="2529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Апрель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Военно-спортивная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игра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«Победа»</w:t>
            </w:r>
          </w:p>
        </w:tc>
        <w:tc>
          <w:tcPr>
            <w:tcW w:w="2529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Май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4F42B5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День здоровья. Туристический поход</w:t>
            </w:r>
          </w:p>
        </w:tc>
        <w:tc>
          <w:tcPr>
            <w:tcW w:w="2529" w:type="dxa"/>
            <w:gridSpan w:val="2"/>
          </w:tcPr>
          <w:p w:rsidR="004F42B5" w:rsidRPr="00785153" w:rsidRDefault="004F42B5" w:rsidP="00AA4EFF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Май</w:t>
            </w:r>
          </w:p>
          <w:p w:rsidR="004F42B5" w:rsidRPr="00785153" w:rsidRDefault="004F42B5" w:rsidP="00AA4EFF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4F42B5" w:rsidRPr="00785153" w:rsidRDefault="004F42B5" w:rsidP="00AA4EF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10314" w:type="dxa"/>
            <w:gridSpan w:val="5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Участие в соревнованиях различного уровня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Областной Кросс  наций в рамках  Всероссийского дня бега 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Городская спартакиада школьников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96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учебного года по отдельному графику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Президентские игры (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муниципальный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этап)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Январь - май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Президентские состязания (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муниципальный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этап)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Январь-апрель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Городской турнир по волейболу среди общеобразовательных школ и ПЛ №17.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Соревнования «Лыжня России»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Февраль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Турнир «Оранжевый мяч»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</w:rPr>
              <w:t>Февраль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Соревнования по футболу «Кожаный мяч»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Май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Городская эстафета, посвящённая празднованию дня Победы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Май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Соревнования по волейболу на кубок КГРЭС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Май</w:t>
            </w:r>
          </w:p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Межрегиональный фестиваль спорта «Грани» в г. Приволжск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74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 приглашению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Межрегиональные соревнования по волейболу в г. Заволжске Ивановской 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 xml:space="preserve">области 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По приглашению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Директор, зам. дир. по ВР, 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10314" w:type="dxa"/>
            <w:gridSpan w:val="5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Организационно-педагогическая работа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Обсуждение и утверждение плана работы на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 </w:t>
            </w: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учебный год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Составление режима работы спортивных секций. 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Подготовка спортивного зала и площадок к учебному году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АХЧ,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Заключение договоров о сотрудничестве с ДЮСШ, Спортивным комплексом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Подготовка команд участников соревнований.  Подбор судейских бригад. Обеспечение наградного фонда.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Оформление спортивного стенда.         Оформление текущей документации (таблицы соревнований, поздравления, объявления);         Оформление стенда «Лучшие спортсмены Лицея».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pStyle w:val="a7"/>
              <w:rPr>
                <w:sz w:val="28"/>
                <w:szCs w:val="28"/>
                <w:lang w:bidi="en-US"/>
              </w:rPr>
            </w:pPr>
            <w:r w:rsidRPr="00785153">
              <w:rPr>
                <w:sz w:val="28"/>
                <w:szCs w:val="28"/>
                <w:lang w:bidi="en-US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10314" w:type="dxa"/>
            <w:gridSpan w:val="5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Методическая работа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 w:firstLine="1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Обучение на  курсах повышения квалификации семинаров для руководителей 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 w:firstLine="1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Посещение семинаров, вебинаров для учителей физической культуры, участие в региональном дистанционном методическом объединений учителей физической культуры.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 w:firstLine="1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 w:firstLine="1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Посещение занятий  спортивных секций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5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Посещение открытых спортивных мероприятий школ города и области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tabs>
                <w:tab w:val="left" w:pos="0"/>
              </w:tabs>
              <w:spacing w:after="0"/>
              <w:ind w:left="108" w:hanging="31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10314" w:type="dxa"/>
            <w:gridSpan w:val="5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Контроль и руководство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6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spacing w:after="0" w:line="240" w:lineRule="auto"/>
              <w:ind w:hanging="216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6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Заседания Совета клуба по решению организационных вопросов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spacing w:after="0" w:line="240" w:lineRule="auto"/>
              <w:ind w:hanging="216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1 раз в триместр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6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Утверждение положений о мероприятиях, соревнованиях, конкурсах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руководитель ЛСК</w:t>
            </w:r>
          </w:p>
        </w:tc>
      </w:tr>
      <w:tr w:rsidR="004F42B5" w:rsidRPr="00EF3F76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6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Корректировка работы клуба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spacing w:after="0" w:line="240" w:lineRule="auto"/>
              <w:ind w:hanging="216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зам. дир. по ВР,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6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spacing w:after="0" w:line="240" w:lineRule="auto"/>
              <w:ind w:hanging="216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руководитель ЛСК</w:t>
            </w:r>
          </w:p>
        </w:tc>
      </w:tr>
      <w:tr w:rsidR="004F42B5" w:rsidRPr="00785153" w:rsidTr="00B71D01">
        <w:trPr>
          <w:trHeight w:val="495"/>
        </w:trPr>
        <w:tc>
          <w:tcPr>
            <w:tcW w:w="498" w:type="dxa"/>
          </w:tcPr>
          <w:p w:rsidR="004F42B5" w:rsidRPr="00785153" w:rsidRDefault="004F42B5" w:rsidP="009B7918">
            <w:pPr>
              <w:numPr>
                <w:ilvl w:val="0"/>
                <w:numId w:val="6"/>
              </w:num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95" w:type="dxa"/>
          </w:tcPr>
          <w:p w:rsidR="004F42B5" w:rsidRPr="00785153" w:rsidRDefault="004F42B5" w:rsidP="00B71D01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Контроль за безопасностью спортивных объектов, оборудования и инвентаря</w:t>
            </w:r>
          </w:p>
        </w:tc>
        <w:tc>
          <w:tcPr>
            <w:tcW w:w="2433" w:type="dxa"/>
          </w:tcPr>
          <w:p w:rsidR="004F42B5" w:rsidRPr="00785153" w:rsidRDefault="004F42B5" w:rsidP="00B71D0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По графику, при подготовке к мероприятиям</w:t>
            </w:r>
          </w:p>
        </w:tc>
        <w:tc>
          <w:tcPr>
            <w:tcW w:w="2188" w:type="dxa"/>
            <w:gridSpan w:val="2"/>
          </w:tcPr>
          <w:p w:rsidR="004F42B5" w:rsidRPr="00785153" w:rsidRDefault="004F42B5" w:rsidP="00B71D01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8515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Директор, руководитель ЛСК</w:t>
            </w:r>
          </w:p>
        </w:tc>
      </w:tr>
    </w:tbl>
    <w:p w:rsidR="0050603F" w:rsidRDefault="0050603F" w:rsidP="009B7918">
      <w:pPr>
        <w:tabs>
          <w:tab w:val="left" w:pos="0"/>
        </w:tabs>
        <w:spacing w:before="100" w:beforeAutospacing="1" w:after="100" w:afterAutospacing="1" w:line="240" w:lineRule="auto"/>
        <w:ind w:left="0"/>
      </w:pPr>
    </w:p>
    <w:sectPr w:rsidR="0050603F" w:rsidSect="00B13227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6C" w:rsidRDefault="0034206C" w:rsidP="000F4AAF">
      <w:pPr>
        <w:spacing w:after="0" w:line="240" w:lineRule="auto"/>
      </w:pPr>
      <w:r>
        <w:separator/>
      </w:r>
    </w:p>
  </w:endnote>
  <w:endnote w:type="continuationSeparator" w:id="1">
    <w:p w:rsidR="0034206C" w:rsidRDefault="0034206C" w:rsidP="000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27" w:rsidRDefault="00EF6DD9">
    <w:pPr>
      <w:pStyle w:val="a5"/>
      <w:jc w:val="right"/>
    </w:pPr>
    <w:r>
      <w:fldChar w:fldCharType="begin"/>
    </w:r>
    <w:r w:rsidR="00A84BAF">
      <w:instrText xml:space="preserve"> PAGE   \* MERGEFORMAT </w:instrText>
    </w:r>
    <w:r>
      <w:fldChar w:fldCharType="separate"/>
    </w:r>
    <w:r w:rsidR="00EF3F76">
      <w:rPr>
        <w:noProof/>
      </w:rPr>
      <w:t>5</w:t>
    </w:r>
    <w:r>
      <w:fldChar w:fldCharType="end"/>
    </w:r>
  </w:p>
  <w:p w:rsidR="00B13227" w:rsidRDefault="003420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6C" w:rsidRDefault="0034206C" w:rsidP="000F4AAF">
      <w:pPr>
        <w:spacing w:after="0" w:line="240" w:lineRule="auto"/>
      </w:pPr>
      <w:r>
        <w:separator/>
      </w:r>
    </w:p>
  </w:footnote>
  <w:footnote w:type="continuationSeparator" w:id="1">
    <w:p w:rsidR="0034206C" w:rsidRDefault="0034206C" w:rsidP="000F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27" w:rsidRPr="00B13227" w:rsidRDefault="0034206C" w:rsidP="00B13227">
    <w:pPr>
      <w:pStyle w:val="a3"/>
      <w:spacing w:after="0" w:line="240" w:lineRule="auto"/>
      <w:ind w:left="0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088"/>
    <w:multiLevelType w:val="hybridMultilevel"/>
    <w:tmpl w:val="77B03ADE"/>
    <w:lvl w:ilvl="0" w:tplc="317CC3B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543"/>
    <w:multiLevelType w:val="hybridMultilevel"/>
    <w:tmpl w:val="AB38304C"/>
    <w:lvl w:ilvl="0" w:tplc="317CC3B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212DC"/>
    <w:multiLevelType w:val="hybridMultilevel"/>
    <w:tmpl w:val="5DAE663C"/>
    <w:lvl w:ilvl="0" w:tplc="317CC3B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65801"/>
    <w:multiLevelType w:val="hybridMultilevel"/>
    <w:tmpl w:val="E51CF6DE"/>
    <w:lvl w:ilvl="0" w:tplc="317CC3B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D648D6"/>
    <w:multiLevelType w:val="hybridMultilevel"/>
    <w:tmpl w:val="D7AA505E"/>
    <w:lvl w:ilvl="0" w:tplc="3DA2FC70">
      <w:start w:val="1"/>
      <w:numFmt w:val="decimal"/>
      <w:lvlText w:val="%1)"/>
      <w:lvlJc w:val="left"/>
      <w:pPr>
        <w:ind w:left="218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6EF4597C"/>
    <w:multiLevelType w:val="hybridMultilevel"/>
    <w:tmpl w:val="5DAE663C"/>
    <w:lvl w:ilvl="0" w:tplc="317CC3B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18"/>
    <w:rsid w:val="00010DE2"/>
    <w:rsid w:val="000F4AAF"/>
    <w:rsid w:val="001C678A"/>
    <w:rsid w:val="001D4321"/>
    <w:rsid w:val="00201C68"/>
    <w:rsid w:val="0034206C"/>
    <w:rsid w:val="0036646C"/>
    <w:rsid w:val="004247F8"/>
    <w:rsid w:val="00496DFB"/>
    <w:rsid w:val="004A5818"/>
    <w:rsid w:val="004F42B5"/>
    <w:rsid w:val="0050603F"/>
    <w:rsid w:val="006F48A1"/>
    <w:rsid w:val="007C55F9"/>
    <w:rsid w:val="00800CA6"/>
    <w:rsid w:val="00852BD9"/>
    <w:rsid w:val="008C3064"/>
    <w:rsid w:val="009021D0"/>
    <w:rsid w:val="009442C8"/>
    <w:rsid w:val="0096235D"/>
    <w:rsid w:val="00996524"/>
    <w:rsid w:val="009B7918"/>
    <w:rsid w:val="00A84BAF"/>
    <w:rsid w:val="00AE43E5"/>
    <w:rsid w:val="00B041CB"/>
    <w:rsid w:val="00B45961"/>
    <w:rsid w:val="00B503FB"/>
    <w:rsid w:val="00D27238"/>
    <w:rsid w:val="00DD6BAF"/>
    <w:rsid w:val="00E42A8F"/>
    <w:rsid w:val="00EF3F76"/>
    <w:rsid w:val="00EF6DD9"/>
    <w:rsid w:val="00F01CA0"/>
    <w:rsid w:val="00F3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8"/>
    <w:pPr>
      <w:spacing w:after="160" w:line="288" w:lineRule="auto"/>
      <w:ind w:left="2160" w:firstLine="0"/>
      <w:jc w:val="left"/>
    </w:pPr>
    <w:rPr>
      <w:rFonts w:ascii="Calibri" w:eastAsia="Times New Roman" w:hAnsi="Calibri"/>
      <w:color w:val="5A5A5A"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918"/>
    <w:pPr>
      <w:keepNext/>
      <w:keepLines/>
      <w:spacing w:before="200" w:after="0" w:line="240" w:lineRule="auto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18"/>
    <w:rPr>
      <w:rFonts w:ascii="Calibri" w:eastAsia="Times New Roman" w:hAnsi="Calibri"/>
      <w:color w:val="5A5A5A"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9B7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18"/>
    <w:rPr>
      <w:rFonts w:ascii="Calibri" w:eastAsia="Times New Roman" w:hAnsi="Calibri"/>
      <w:color w:val="5A5A5A"/>
      <w:sz w:val="20"/>
      <w:szCs w:val="20"/>
      <w:lang w:val="en-US" w:bidi="en-US"/>
    </w:rPr>
  </w:style>
  <w:style w:type="paragraph" w:styleId="a7">
    <w:name w:val="Normal (Web)"/>
    <w:basedOn w:val="a"/>
    <w:uiPriority w:val="99"/>
    <w:unhideWhenUsed/>
    <w:rsid w:val="009B7918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B79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rsid w:val="009B7918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3FB"/>
    <w:rPr>
      <w:rFonts w:ascii="Tahoma" w:eastAsia="Times New Roman" w:hAnsi="Tahoma" w:cs="Tahoma"/>
      <w:color w:val="5A5A5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schooldom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kukushkina</cp:lastModifiedBy>
  <cp:revision>3</cp:revision>
  <dcterms:created xsi:type="dcterms:W3CDTF">2016-03-16T10:22:00Z</dcterms:created>
  <dcterms:modified xsi:type="dcterms:W3CDTF">2016-04-18T13:33:00Z</dcterms:modified>
</cp:coreProperties>
</file>